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B0C" w:rsidRDefault="003F6B0C" w:rsidP="009F230F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19FADCB" wp14:editId="55DB0E2D">
            <wp:extent cx="5760720" cy="1182370"/>
            <wp:effectExtent l="0" t="0" r="0" b="0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230F" w:rsidRDefault="009F230F" w:rsidP="009F230F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CLIL </w:t>
      </w:r>
      <w:proofErr w:type="spellStart"/>
      <w:r>
        <w:rPr>
          <w:rStyle w:val="st"/>
          <w:rFonts w:ascii="Times New Roman" w:hAnsi="Times New Roman" w:cs="Times New Roman"/>
          <w:b/>
          <w:sz w:val="20"/>
          <w:szCs w:val="20"/>
        </w:rPr>
        <w:t>content</w:t>
      </w:r>
      <w:proofErr w:type="spellEnd"/>
      <w:r>
        <w:rPr>
          <w:rStyle w:val="st"/>
          <w:rFonts w:ascii="Times New Roman" w:hAnsi="Times New Roman" w:cs="Times New Roman"/>
          <w:b/>
          <w:sz w:val="20"/>
          <w:szCs w:val="20"/>
        </w:rPr>
        <w:t xml:space="preserve"> and </w:t>
      </w:r>
      <w:proofErr w:type="spellStart"/>
      <w:r>
        <w:rPr>
          <w:rStyle w:val="st"/>
          <w:rFonts w:ascii="Times New Roman" w:hAnsi="Times New Roman" w:cs="Times New Roman"/>
          <w:b/>
          <w:sz w:val="20"/>
          <w:szCs w:val="20"/>
        </w:rPr>
        <w:t>language</w:t>
      </w:r>
      <w:proofErr w:type="spellEnd"/>
      <w:r>
        <w:rPr>
          <w:rStyle w:val="st"/>
          <w:rFonts w:ascii="Times New Roman" w:hAnsi="Times New Roman" w:cs="Times New Roman"/>
          <w:b/>
          <w:sz w:val="20"/>
          <w:szCs w:val="20"/>
        </w:rPr>
        <w:t xml:space="preserve"> integrated </w:t>
      </w:r>
      <w:proofErr w:type="spellStart"/>
      <w:r>
        <w:rPr>
          <w:rStyle w:val="st"/>
          <w:rFonts w:ascii="Times New Roman" w:hAnsi="Times New Roman" w:cs="Times New Roman"/>
          <w:b/>
          <w:sz w:val="20"/>
          <w:szCs w:val="20"/>
        </w:rPr>
        <w:t>learning</w:t>
      </w:r>
      <w:proofErr w:type="spellEnd"/>
      <w:r>
        <w:rPr>
          <w:rStyle w:val="st"/>
          <w:rFonts w:ascii="Times New Roman" w:hAnsi="Times New Roman" w:cs="Times New Roman"/>
          <w:b/>
          <w:sz w:val="20"/>
          <w:szCs w:val="20"/>
        </w:rPr>
        <w:t xml:space="preserve">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SUBJECT :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Tourist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guiding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, 2nd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grade</w:t>
      </w:r>
      <w:r w:rsidR="004211E1">
        <w:rPr>
          <w:rFonts w:ascii="Times New Roman" w:hAnsi="Times New Roman" w:cs="Times New Roman"/>
          <w:b/>
          <w:sz w:val="20"/>
          <w:szCs w:val="20"/>
        </w:rPr>
        <w:t xml:space="preserve">                            OK</w:t>
      </w:r>
      <w:proofErr w:type="gramEnd"/>
    </w:p>
    <w:p w:rsidR="00FC5BD5" w:rsidRDefault="009F230F" w:rsidP="00691073">
      <w:pPr>
        <w:spacing w:after="0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Theme:  </w:t>
      </w:r>
      <w:r w:rsidR="009611CE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THE DRAWBACKS OF TOUR GUIDING</w:t>
      </w:r>
      <w:r w:rsidR="001451B0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     </w:t>
      </w:r>
    </w:p>
    <w:p w:rsidR="001A6FEA" w:rsidRDefault="003F6B0C" w:rsidP="00691073">
      <w:pPr>
        <w:spacing w:after="0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</w:pPr>
      <w:hyperlink r:id="rId7" w:history="1">
        <w:r w:rsidR="000C01DD" w:rsidRPr="006E2A9E">
          <w:rPr>
            <w:rStyle w:val="Hypertextovodkaz"/>
            <w:rFonts w:ascii="Times New Roman" w:eastAsia="Times New Roman" w:hAnsi="Times New Roman" w:cs="Times New Roman"/>
            <w:b/>
            <w:sz w:val="20"/>
            <w:szCs w:val="20"/>
            <w:lang w:eastAsia="cs-CZ"/>
          </w:rPr>
          <w:t>https://www.youtube.com/watch?v=BxpLdVCSMYE</w:t>
        </w:r>
      </w:hyperlink>
      <w:r w:rsidR="000C01DD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  </w:t>
      </w:r>
      <w:r w:rsidR="00940C84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9611CE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from</w:t>
      </w:r>
      <w:proofErr w:type="spellEnd"/>
      <w:r w:rsidR="00940C84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1:59</w:t>
      </w:r>
      <w:r w:rsidR="000C01DD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min</w:t>
      </w:r>
      <w:r w:rsidR="009611CE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9611CE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till</w:t>
      </w:r>
      <w:proofErr w:type="spellEnd"/>
      <w:r w:rsidR="009611CE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2:49</w:t>
      </w:r>
    </w:p>
    <w:p w:rsidR="00F94B13" w:rsidRDefault="00F94B13" w:rsidP="00691073">
      <w:pPr>
        <w:spacing w:after="0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</w:pPr>
    </w:p>
    <w:p w:rsidR="00F94B13" w:rsidRDefault="00F94B13" w:rsidP="00691073">
      <w:pPr>
        <w:spacing w:after="0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</w:pPr>
    </w:p>
    <w:p w:rsidR="00F94B13" w:rsidRPr="00FC5BD5" w:rsidRDefault="00F94B13" w:rsidP="00691073">
      <w:pPr>
        <w:spacing w:after="0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</w:pPr>
    </w:p>
    <w:p w:rsidR="002A097D" w:rsidRPr="00691073" w:rsidRDefault="002A097D" w:rsidP="00691073">
      <w:pPr>
        <w:spacing w:after="0"/>
        <w:rPr>
          <w:rStyle w:val="Hypertextovodkaz"/>
          <w:rFonts w:ascii="Times New Roman" w:eastAsia="Times New Roman" w:hAnsi="Times New Roman" w:cs="Times New Roman"/>
          <w:b/>
          <w:i/>
          <w:color w:val="auto"/>
          <w:sz w:val="20"/>
          <w:szCs w:val="20"/>
          <w:lang w:eastAsia="cs-CZ"/>
        </w:rPr>
      </w:pPr>
      <w:r w:rsidRPr="00691073">
        <w:rPr>
          <w:rStyle w:val="Hypertextovodkaz"/>
          <w:rFonts w:ascii="Times New Roman" w:eastAsia="Times New Roman" w:hAnsi="Times New Roman" w:cs="Times New Roman"/>
          <w:b/>
          <w:i/>
          <w:color w:val="auto"/>
          <w:sz w:val="20"/>
          <w:szCs w:val="20"/>
          <w:lang w:eastAsia="cs-CZ"/>
        </w:rPr>
        <w:t>Tasks :</w:t>
      </w:r>
    </w:p>
    <w:p w:rsidR="00691073" w:rsidRDefault="002A097D" w:rsidP="00691073">
      <w:pPr>
        <w:spacing w:after="0"/>
        <w:rPr>
          <w:rStyle w:val="Hypertextovodkaz"/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1.Watch the video lesson and try to understand</w:t>
      </w:r>
      <w:r w:rsidR="00691073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r w:rsidR="001A6FEA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   </w:t>
      </w:r>
      <w:r w:rsidR="001A6FEA" w:rsidRPr="001A6FEA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https://www.youtube.com/watch?v=XNO9e3JZm-4</w:t>
      </w:r>
    </w:p>
    <w:p w:rsidR="002A097D" w:rsidRPr="002A097D" w:rsidRDefault="002A097D" w:rsidP="00691073">
      <w:pPr>
        <w:spacing w:after="0"/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2. Read the text below and underline the words and word connections you don’t understand</w:t>
      </w:r>
    </w:p>
    <w:p w:rsidR="002A097D" w:rsidRDefault="004040EF" w:rsidP="00691073">
      <w:pPr>
        <w:spacing w:after="0"/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3. </w:t>
      </w:r>
      <w:r w:rsidR="009611CE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Try to define drawbacks of tour guiding to your classmates</w:t>
      </w:r>
    </w:p>
    <w:p w:rsidR="00691073" w:rsidRPr="002A097D" w:rsidRDefault="009611CE" w:rsidP="00691073">
      <w:pPr>
        <w:spacing w:after="0"/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4. Try to add some other drawbacks of tour guiding </w:t>
      </w:r>
    </w:p>
    <w:p w:rsidR="002A097D" w:rsidRDefault="002A097D">
      <w:pP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</w:p>
    <w:p w:rsidR="00FD5475" w:rsidRPr="00A30A1E" w:rsidRDefault="000C01DD" w:rsidP="00A413ED">
      <w:pPr>
        <w:pStyle w:val="Odstavecseseznamem"/>
        <w:numPr>
          <w:ilvl w:val="0"/>
          <w:numId w:val="4"/>
        </w:num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</w:pPr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</w:t>
      </w:r>
      <w:r w:rsidR="00A413ED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The hours can be long and erratic </w:t>
      </w:r>
      <w:r w:rsidR="00A413ED"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 xml:space="preserve">during </w:t>
      </w:r>
      <w:r w:rsidR="0049217F"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 xml:space="preserve">the </w:t>
      </w:r>
      <w:r w:rsidR="00A413ED"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>peak season</w:t>
      </w:r>
      <w:r w:rsidR="00A413ED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, </w:t>
      </w:r>
      <w:r w:rsidR="0049217F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>especially</w:t>
      </w:r>
      <w:r w:rsidR="00A413ED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during the summer and </w:t>
      </w:r>
      <w:r w:rsidR="00A413ED"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>start to slow down in winter</w:t>
      </w:r>
      <w:r w:rsidR="00A413ED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>.</w:t>
      </w:r>
    </w:p>
    <w:p w:rsidR="008061F2" w:rsidRPr="007A7521" w:rsidRDefault="00A413ED" w:rsidP="00A413ED">
      <w:pPr>
        <w:pStyle w:val="Odstavecseseznamem"/>
        <w:numPr>
          <w:ilvl w:val="0"/>
          <w:numId w:val="4"/>
        </w:numPr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</w:pPr>
      <w:r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>Earnings</w:t>
      </w:r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are subject to change</w:t>
      </w:r>
      <w:r w:rsidR="0049217F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and</w:t>
      </w:r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depend on the </w:t>
      </w:r>
      <w:r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>travelling periods</w:t>
      </w:r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>. Thus</w:t>
      </w:r>
      <w:r w:rsidR="0049217F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>,</w:t>
      </w:r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those who</w:t>
      </w:r>
      <w:r w:rsidR="0049217F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>se</w:t>
      </w:r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main income</w:t>
      </w:r>
      <w:r w:rsidR="008061F2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is from tour guiding will need to plan their finance so</w:t>
      </w:r>
      <w:r w:rsidR="0049217F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that</w:t>
      </w:r>
      <w:r w:rsidR="008061F2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the money earned in </w:t>
      </w:r>
      <w:r w:rsidR="0049217F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the </w:t>
      </w:r>
      <w:r w:rsidR="008061F2"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>peak season</w:t>
      </w:r>
      <w:r w:rsidR="008061F2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can sustain them through </w:t>
      </w:r>
      <w:r w:rsidR="008061F2"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 xml:space="preserve">the quiet season. </w:t>
      </w:r>
    </w:p>
    <w:p w:rsidR="008061F2" w:rsidRPr="00A30A1E" w:rsidRDefault="008061F2" w:rsidP="008061F2">
      <w:pPr>
        <w:pStyle w:val="Odstavecseseznamem"/>
        <w:numPr>
          <w:ilvl w:val="0"/>
          <w:numId w:val="4"/>
        </w:num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</w:pPr>
      <w:r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 xml:space="preserve">The commentaries and knowledge </w:t>
      </w:r>
      <w:r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lang w:val="en-GB" w:eastAsia="cs-CZ"/>
        </w:rPr>
        <w:t xml:space="preserve">on </w:t>
      </w:r>
      <w:r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>destinations</w:t>
      </w:r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and attractions must be always </w:t>
      </w:r>
      <w:r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 xml:space="preserve">up to </w:t>
      </w:r>
      <w:proofErr w:type="spellStart"/>
      <w:r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>date</w:t>
      </w:r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>.Tour</w:t>
      </w:r>
      <w:proofErr w:type="spellEnd"/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guide</w:t>
      </w:r>
      <w:r w:rsidR="0049217F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>s</w:t>
      </w:r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have to keep improv</w:t>
      </w:r>
      <w:r w:rsidR="0049217F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ing their </w:t>
      </w:r>
      <w:r w:rsidR="0049217F"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>performa</w:t>
      </w:r>
      <w:r w:rsidR="00A30A1E"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>n</w:t>
      </w:r>
      <w:r w:rsidR="0049217F"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>ce skill</w:t>
      </w:r>
      <w:r w:rsidR="0049217F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as well as the way</w:t>
      </w:r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they deliver commentaries to</w:t>
      </w:r>
      <w:r w:rsidR="0049217F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the</w:t>
      </w:r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visitors.</w:t>
      </w:r>
    </w:p>
    <w:p w:rsidR="008061F2" w:rsidRPr="00A30A1E" w:rsidRDefault="008061F2" w:rsidP="008061F2">
      <w:pPr>
        <w:pStyle w:val="Odstavecseseznamem"/>
        <w:numPr>
          <w:ilvl w:val="0"/>
          <w:numId w:val="4"/>
        </w:num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</w:pPr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>No</w:t>
      </w:r>
      <w:r w:rsidR="00C479A8"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t all clients are easy </w:t>
      </w:r>
      <w:r w:rsidR="00C479A8"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>to get a</w:t>
      </w:r>
      <w:r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>long with</w:t>
      </w:r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, sometimes it’s </w:t>
      </w:r>
      <w:r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 xml:space="preserve">the cultural </w:t>
      </w:r>
      <w:proofErr w:type="spellStart"/>
      <w:r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>differencies</w:t>
      </w:r>
      <w:proofErr w:type="spellEnd"/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so tour guides have to </w:t>
      </w:r>
      <w:r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>be knowledgeable on different customs and culture</w:t>
      </w:r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to be on the most </w:t>
      </w:r>
      <w:r w:rsidRPr="007A7521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val="en-GB" w:eastAsia="cs-CZ"/>
        </w:rPr>
        <w:t>appropriate and professional manner</w:t>
      </w:r>
      <w:r w:rsidRPr="00A30A1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  <w:t xml:space="preserve"> during the tour.</w:t>
      </w:r>
    </w:p>
    <w:p w:rsidR="008061F2" w:rsidRPr="00A30A1E" w:rsidRDefault="008061F2" w:rsidP="00C479A8">
      <w:pPr>
        <w:pStyle w:val="Odstavecseseznamem"/>
        <w:ind w:left="927"/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GB" w:eastAsia="cs-CZ"/>
        </w:rPr>
      </w:pPr>
    </w:p>
    <w:sectPr w:rsidR="008061F2" w:rsidRPr="00A30A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F6024"/>
    <w:multiLevelType w:val="hybridMultilevel"/>
    <w:tmpl w:val="4C84D2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AC7249"/>
    <w:multiLevelType w:val="hybridMultilevel"/>
    <w:tmpl w:val="D87C9F2C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9BE7DED"/>
    <w:multiLevelType w:val="hybridMultilevel"/>
    <w:tmpl w:val="D30E72D2"/>
    <w:lvl w:ilvl="0" w:tplc="5C7442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784D48"/>
    <w:multiLevelType w:val="hybridMultilevel"/>
    <w:tmpl w:val="CCE2838C"/>
    <w:lvl w:ilvl="0" w:tplc="CED2FBC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495"/>
    <w:rsid w:val="00006179"/>
    <w:rsid w:val="00012601"/>
    <w:rsid w:val="000B3803"/>
    <w:rsid w:val="000C01DD"/>
    <w:rsid w:val="000E2769"/>
    <w:rsid w:val="001058AD"/>
    <w:rsid w:val="001451B0"/>
    <w:rsid w:val="0015504D"/>
    <w:rsid w:val="001A6FEA"/>
    <w:rsid w:val="001B45D2"/>
    <w:rsid w:val="001E7644"/>
    <w:rsid w:val="00261152"/>
    <w:rsid w:val="002725B6"/>
    <w:rsid w:val="002A097D"/>
    <w:rsid w:val="003325D9"/>
    <w:rsid w:val="00361928"/>
    <w:rsid w:val="00376E3F"/>
    <w:rsid w:val="003F3E73"/>
    <w:rsid w:val="003F6B0C"/>
    <w:rsid w:val="004040EF"/>
    <w:rsid w:val="004122B7"/>
    <w:rsid w:val="00416495"/>
    <w:rsid w:val="004211E1"/>
    <w:rsid w:val="004506B6"/>
    <w:rsid w:val="004551BF"/>
    <w:rsid w:val="0049217F"/>
    <w:rsid w:val="004B2AD2"/>
    <w:rsid w:val="004C50C4"/>
    <w:rsid w:val="005D15D8"/>
    <w:rsid w:val="00641036"/>
    <w:rsid w:val="00691073"/>
    <w:rsid w:val="007A7521"/>
    <w:rsid w:val="008061F2"/>
    <w:rsid w:val="00807B7B"/>
    <w:rsid w:val="008A4E7A"/>
    <w:rsid w:val="008B7387"/>
    <w:rsid w:val="00923EAB"/>
    <w:rsid w:val="00926D0B"/>
    <w:rsid w:val="00940C84"/>
    <w:rsid w:val="009611CE"/>
    <w:rsid w:val="009B3F1E"/>
    <w:rsid w:val="009E29C2"/>
    <w:rsid w:val="009F230F"/>
    <w:rsid w:val="00A229CD"/>
    <w:rsid w:val="00A24856"/>
    <w:rsid w:val="00A30A1E"/>
    <w:rsid w:val="00A36F03"/>
    <w:rsid w:val="00A413ED"/>
    <w:rsid w:val="00A80CA1"/>
    <w:rsid w:val="00A910AB"/>
    <w:rsid w:val="00AE4705"/>
    <w:rsid w:val="00BA280D"/>
    <w:rsid w:val="00BE2CA5"/>
    <w:rsid w:val="00C23752"/>
    <w:rsid w:val="00C479A8"/>
    <w:rsid w:val="00C6578A"/>
    <w:rsid w:val="00C82B9B"/>
    <w:rsid w:val="00CB0736"/>
    <w:rsid w:val="00CC1FE9"/>
    <w:rsid w:val="00D0082E"/>
    <w:rsid w:val="00D23BD6"/>
    <w:rsid w:val="00D377F0"/>
    <w:rsid w:val="00DA3948"/>
    <w:rsid w:val="00E42937"/>
    <w:rsid w:val="00E62CEA"/>
    <w:rsid w:val="00E70620"/>
    <w:rsid w:val="00E74F4A"/>
    <w:rsid w:val="00E77AD9"/>
    <w:rsid w:val="00E802C5"/>
    <w:rsid w:val="00EC39B2"/>
    <w:rsid w:val="00ED30D7"/>
    <w:rsid w:val="00F452E1"/>
    <w:rsid w:val="00F62B5A"/>
    <w:rsid w:val="00F93565"/>
    <w:rsid w:val="00F94B13"/>
    <w:rsid w:val="00FC429E"/>
    <w:rsid w:val="00FC5BD5"/>
    <w:rsid w:val="00FD5475"/>
    <w:rsid w:val="00FD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1649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16495"/>
    <w:pPr>
      <w:ind w:left="720"/>
      <w:contextualSpacing/>
    </w:pPr>
  </w:style>
  <w:style w:type="character" w:customStyle="1" w:styleId="st">
    <w:name w:val="st"/>
    <w:basedOn w:val="Standardnpsmoodstavce"/>
    <w:rsid w:val="009F230F"/>
  </w:style>
  <w:style w:type="paragraph" w:styleId="Textbubliny">
    <w:name w:val="Balloon Text"/>
    <w:basedOn w:val="Normln"/>
    <w:link w:val="TextbublinyChar"/>
    <w:uiPriority w:val="99"/>
    <w:semiHidden/>
    <w:unhideWhenUsed/>
    <w:rsid w:val="003F6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6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1649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16495"/>
    <w:pPr>
      <w:ind w:left="720"/>
      <w:contextualSpacing/>
    </w:pPr>
  </w:style>
  <w:style w:type="character" w:customStyle="1" w:styleId="st">
    <w:name w:val="st"/>
    <w:basedOn w:val="Standardnpsmoodstavce"/>
    <w:rsid w:val="009F230F"/>
  </w:style>
  <w:style w:type="paragraph" w:styleId="Textbubliny">
    <w:name w:val="Balloon Text"/>
    <w:basedOn w:val="Normln"/>
    <w:link w:val="TextbublinyChar"/>
    <w:uiPriority w:val="99"/>
    <w:semiHidden/>
    <w:unhideWhenUsed/>
    <w:rsid w:val="003F6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6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BxpLdVCSMY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A3715D12</Template>
  <TotalTime>31</TotalTime>
  <Pages>1</Pages>
  <Words>207</Words>
  <Characters>1223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OAHS</cp:lastModifiedBy>
  <cp:revision>9</cp:revision>
  <cp:lastPrinted>2018-02-08T08:35:00Z</cp:lastPrinted>
  <dcterms:created xsi:type="dcterms:W3CDTF">2018-01-08T21:59:00Z</dcterms:created>
  <dcterms:modified xsi:type="dcterms:W3CDTF">2019-07-08T08:30:00Z</dcterms:modified>
</cp:coreProperties>
</file>